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F2D8" w14:textId="0536C03D" w:rsidR="00EB1C93" w:rsidRPr="00C202E3" w:rsidRDefault="00597173" w:rsidP="00CB5C84">
      <w:pPr>
        <w:jc w:val="both"/>
        <w:rPr>
          <w:rFonts w:ascii="Arial" w:hAnsi="Arial" w:cs="Arial"/>
          <w:sz w:val="20"/>
          <w:szCs w:val="20"/>
        </w:rPr>
      </w:pPr>
      <w:r w:rsidRPr="00C202E3">
        <w:rPr>
          <w:rFonts w:ascii="Arial" w:hAnsi="Arial" w:cs="Arial"/>
          <w:sz w:val="20"/>
          <w:szCs w:val="20"/>
        </w:rPr>
        <w:t>This Form is to be completed by supervisors to nominate a Visiting Academic or Visiting Research Student.</w:t>
      </w:r>
    </w:p>
    <w:p w14:paraId="279496AA" w14:textId="64F01211" w:rsidR="00CB5C84" w:rsidRPr="00C202E3" w:rsidRDefault="00CB5C84" w:rsidP="00CB5C8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202E3">
        <w:rPr>
          <w:rFonts w:ascii="Arial" w:hAnsi="Arial" w:cs="Arial"/>
          <w:b/>
          <w:bCs/>
          <w:sz w:val="20"/>
          <w:szCs w:val="20"/>
        </w:rPr>
        <w:t>This form is to be attached in Workday when creating a Job Requisition</w:t>
      </w:r>
      <w:r w:rsidR="005F235A" w:rsidRPr="00C202E3">
        <w:rPr>
          <w:rFonts w:ascii="Arial" w:hAnsi="Arial" w:cs="Arial"/>
          <w:b/>
          <w:bCs/>
          <w:sz w:val="20"/>
          <w:szCs w:val="20"/>
        </w:rPr>
        <w:t>,</w:t>
      </w:r>
      <w:r w:rsidRPr="00C202E3">
        <w:rPr>
          <w:rFonts w:ascii="Arial" w:hAnsi="Arial" w:cs="Arial"/>
          <w:b/>
          <w:bCs/>
          <w:sz w:val="20"/>
          <w:szCs w:val="20"/>
        </w:rPr>
        <w:t xml:space="preserve"> on the ‘Attachments’ screen. Additional signatures are not required </w:t>
      </w:r>
      <w:r w:rsidR="00A43EEB" w:rsidRPr="00C202E3">
        <w:rPr>
          <w:rFonts w:ascii="Arial" w:hAnsi="Arial" w:cs="Arial"/>
          <w:b/>
          <w:bCs/>
          <w:sz w:val="20"/>
          <w:szCs w:val="20"/>
        </w:rPr>
        <w:t xml:space="preserve">on this Form </w:t>
      </w:r>
      <w:r w:rsidRPr="00C202E3">
        <w:rPr>
          <w:rFonts w:ascii="Arial" w:hAnsi="Arial" w:cs="Arial"/>
          <w:b/>
          <w:bCs/>
          <w:sz w:val="20"/>
          <w:szCs w:val="20"/>
        </w:rPr>
        <w:t>as Workday has the integrated approval process embedded.</w:t>
      </w:r>
      <w:r w:rsidR="00775FDD" w:rsidRPr="00C202E3">
        <w:rPr>
          <w:rFonts w:ascii="Arial" w:hAnsi="Arial" w:cs="Arial"/>
          <w:b/>
          <w:bCs/>
          <w:sz w:val="20"/>
          <w:szCs w:val="20"/>
        </w:rPr>
        <w:t xml:space="preserve"> Please ensure the following are also uploaded to the ‘Attachments’ screen:</w:t>
      </w:r>
    </w:p>
    <w:p w14:paraId="11ECFFC0" w14:textId="114DB830" w:rsidR="00775FDD" w:rsidRPr="00C202E3" w:rsidRDefault="00597173" w:rsidP="00775F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202E3">
        <w:rPr>
          <w:rFonts w:ascii="Arial" w:hAnsi="Arial" w:cs="Arial"/>
          <w:sz w:val="20"/>
          <w:szCs w:val="20"/>
        </w:rPr>
        <w:t>Visitor’s</w:t>
      </w:r>
      <w:r w:rsidR="00775FDD" w:rsidRPr="00C202E3">
        <w:rPr>
          <w:rFonts w:ascii="Arial" w:hAnsi="Arial" w:cs="Arial"/>
          <w:sz w:val="20"/>
          <w:szCs w:val="20"/>
        </w:rPr>
        <w:t xml:space="preserve"> CV</w:t>
      </w:r>
    </w:p>
    <w:p w14:paraId="4048084C" w14:textId="5F8527D6" w:rsidR="00C23254" w:rsidRPr="00C202E3" w:rsidRDefault="00C23254" w:rsidP="00C23254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202E3">
        <w:rPr>
          <w:rFonts w:ascii="Arial" w:hAnsi="Arial" w:cs="Arial"/>
          <w:sz w:val="20"/>
          <w:szCs w:val="20"/>
        </w:rPr>
        <w:t xml:space="preserve">Letter of support from </w:t>
      </w:r>
      <w:r w:rsidR="00597173" w:rsidRPr="00C202E3">
        <w:rPr>
          <w:rFonts w:ascii="Arial" w:hAnsi="Arial" w:cs="Arial"/>
          <w:sz w:val="20"/>
          <w:szCs w:val="20"/>
        </w:rPr>
        <w:t>Home Institution</w:t>
      </w:r>
    </w:p>
    <w:p w14:paraId="0823EA5A" w14:textId="77777777" w:rsidR="00C23254" w:rsidRPr="00C202E3" w:rsidRDefault="00C23254" w:rsidP="00C2325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C202E3" w:rsidRPr="00482197" w14:paraId="50A1661F" w14:textId="77777777" w:rsidTr="00C202E3">
        <w:trPr>
          <w:trHeight w:val="567"/>
        </w:trPr>
        <w:tc>
          <w:tcPr>
            <w:tcW w:w="3828" w:type="dxa"/>
          </w:tcPr>
          <w:p w14:paraId="058CBB0A" w14:textId="074DCAD0" w:rsidR="00CB5C84" w:rsidRPr="00482197" w:rsidRDefault="00597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Visitor</w:t>
            </w:r>
            <w:r w:rsidR="004C51B0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’s Salutation/Title</w:t>
            </w:r>
          </w:p>
        </w:tc>
        <w:tc>
          <w:tcPr>
            <w:tcW w:w="5953" w:type="dxa"/>
          </w:tcPr>
          <w:p w14:paraId="02F01D51" w14:textId="70BBC7C9" w:rsidR="00CB5C84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202E3" w:rsidRPr="00482197" w14:paraId="2E085B05" w14:textId="77777777" w:rsidTr="00C202E3">
        <w:trPr>
          <w:trHeight w:val="567"/>
        </w:trPr>
        <w:tc>
          <w:tcPr>
            <w:tcW w:w="3828" w:type="dxa"/>
          </w:tcPr>
          <w:p w14:paraId="2B4387EC" w14:textId="51415C7C" w:rsidR="004C51B0" w:rsidRPr="00482197" w:rsidRDefault="004C51B0" w:rsidP="004C51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Name of </w:t>
            </w:r>
            <w:r w:rsidR="00597173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Visitor</w:t>
            </w:r>
          </w:p>
        </w:tc>
        <w:tc>
          <w:tcPr>
            <w:tcW w:w="5953" w:type="dxa"/>
          </w:tcPr>
          <w:p w14:paraId="58C238C2" w14:textId="1A3E19DE" w:rsidR="004C51B0" w:rsidRPr="00482197" w:rsidRDefault="00C202E3" w:rsidP="004C51B0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47DC">
              <w:rPr>
                <w:rFonts w:ascii="Arial" w:hAnsi="Arial" w:cs="Arial"/>
                <w:sz w:val="20"/>
                <w:szCs w:val="20"/>
              </w:rPr>
              <w:t> </w:t>
            </w:r>
            <w:r w:rsidR="008447DC">
              <w:rPr>
                <w:rFonts w:ascii="Arial" w:hAnsi="Arial" w:cs="Arial"/>
                <w:sz w:val="20"/>
                <w:szCs w:val="20"/>
              </w:rPr>
              <w:t> </w:t>
            </w:r>
            <w:r w:rsidR="008447DC">
              <w:rPr>
                <w:rFonts w:ascii="Arial" w:hAnsi="Arial" w:cs="Arial"/>
                <w:sz w:val="20"/>
                <w:szCs w:val="20"/>
              </w:rPr>
              <w:t> </w:t>
            </w:r>
            <w:r w:rsidR="008447DC">
              <w:rPr>
                <w:rFonts w:ascii="Arial" w:hAnsi="Arial" w:cs="Arial"/>
                <w:sz w:val="20"/>
                <w:szCs w:val="20"/>
              </w:rPr>
              <w:t> </w:t>
            </w:r>
            <w:r w:rsidR="008447DC">
              <w:rPr>
                <w:rFonts w:ascii="Arial" w:hAnsi="Arial" w:cs="Arial"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202E3" w:rsidRPr="00482197" w14:paraId="6F71D953" w14:textId="77777777" w:rsidTr="00C202E3">
        <w:trPr>
          <w:trHeight w:val="567"/>
        </w:trPr>
        <w:tc>
          <w:tcPr>
            <w:tcW w:w="3828" w:type="dxa"/>
          </w:tcPr>
          <w:p w14:paraId="63C21B42" w14:textId="77777777" w:rsidR="004C51B0" w:rsidRPr="00482197" w:rsidRDefault="00597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Visitor</w:t>
            </w:r>
            <w:r w:rsidR="004C51B0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’s Date of Birth </w:t>
            </w:r>
          </w:p>
          <w:p w14:paraId="2555357F" w14:textId="536A4DD5" w:rsidR="002729EF" w:rsidRPr="00482197" w:rsidRDefault="002729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5819683"/>
            <w:placeholder>
              <w:docPart w:val="D0D114B723B04E73B7A13A668F89DAF6"/>
            </w:placeholder>
            <w:showingPlcHdr/>
            <w:date w:fullDate="2021-09-07T00:00:00Z">
              <w:dateFormat w:val="d-MMM-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</w:tcPr>
              <w:p w14:paraId="50F20335" w14:textId="5DE2D233" w:rsidR="004C51B0" w:rsidRPr="00482197" w:rsidRDefault="002729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C202E3" w:rsidRPr="00482197" w14:paraId="4AFA0B43" w14:textId="77777777" w:rsidTr="00C202E3">
        <w:trPr>
          <w:trHeight w:val="567"/>
        </w:trPr>
        <w:tc>
          <w:tcPr>
            <w:tcW w:w="3828" w:type="dxa"/>
          </w:tcPr>
          <w:p w14:paraId="73F39E4A" w14:textId="0AA0F1F8" w:rsidR="004C51B0" w:rsidRPr="00482197" w:rsidRDefault="00597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Visitor</w:t>
            </w:r>
            <w:r w:rsidR="004C51B0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’s Postal Address</w:t>
            </w:r>
          </w:p>
        </w:tc>
        <w:tc>
          <w:tcPr>
            <w:tcW w:w="5953" w:type="dxa"/>
          </w:tcPr>
          <w:p w14:paraId="640C67E1" w14:textId="43892DF9" w:rsidR="00C23254" w:rsidRPr="00482197" w:rsidRDefault="00C202E3" w:rsidP="00C23254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202E3" w:rsidRPr="00482197" w14:paraId="79711D92" w14:textId="77777777" w:rsidTr="00C202E3">
        <w:trPr>
          <w:trHeight w:val="567"/>
        </w:trPr>
        <w:tc>
          <w:tcPr>
            <w:tcW w:w="3828" w:type="dxa"/>
          </w:tcPr>
          <w:p w14:paraId="3ECC324F" w14:textId="068A2116" w:rsidR="004C51B0" w:rsidRPr="00482197" w:rsidRDefault="00597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Visitor</w:t>
            </w:r>
            <w:r w:rsidR="004C51B0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’s Email Address</w:t>
            </w:r>
          </w:p>
        </w:tc>
        <w:tc>
          <w:tcPr>
            <w:tcW w:w="5953" w:type="dxa"/>
          </w:tcPr>
          <w:p w14:paraId="3AB2D3B8" w14:textId="0E1DFB02" w:rsidR="004C51B0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47DC">
              <w:rPr>
                <w:rFonts w:ascii="Arial" w:hAnsi="Arial" w:cs="Arial"/>
                <w:sz w:val="20"/>
                <w:szCs w:val="20"/>
              </w:rPr>
              <w:t> </w:t>
            </w:r>
            <w:r w:rsidR="008447DC">
              <w:rPr>
                <w:rFonts w:ascii="Arial" w:hAnsi="Arial" w:cs="Arial"/>
                <w:sz w:val="20"/>
                <w:szCs w:val="20"/>
              </w:rPr>
              <w:t> </w:t>
            </w:r>
            <w:r w:rsidR="008447DC">
              <w:rPr>
                <w:rFonts w:ascii="Arial" w:hAnsi="Arial" w:cs="Arial"/>
                <w:sz w:val="20"/>
                <w:szCs w:val="20"/>
              </w:rPr>
              <w:t> </w:t>
            </w:r>
            <w:r w:rsidR="008447DC">
              <w:rPr>
                <w:rFonts w:ascii="Arial" w:hAnsi="Arial" w:cs="Arial"/>
                <w:sz w:val="20"/>
                <w:szCs w:val="20"/>
              </w:rPr>
              <w:t> </w:t>
            </w:r>
            <w:r w:rsidR="008447DC">
              <w:rPr>
                <w:rFonts w:ascii="Arial" w:hAnsi="Arial" w:cs="Arial"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202E3" w:rsidRPr="00482197" w14:paraId="00C4D214" w14:textId="77777777" w:rsidTr="00C202E3">
        <w:trPr>
          <w:trHeight w:val="567"/>
        </w:trPr>
        <w:tc>
          <w:tcPr>
            <w:tcW w:w="3828" w:type="dxa"/>
          </w:tcPr>
          <w:p w14:paraId="2D5F7087" w14:textId="162A899B" w:rsidR="004C51B0" w:rsidRPr="00482197" w:rsidRDefault="00597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Visitor</w:t>
            </w:r>
            <w:r w:rsidR="004C51B0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’s Gender</w:t>
            </w:r>
            <w:r w:rsidR="0073256A" w:rsidRPr="004821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1538450"/>
            <w:placeholder>
              <w:docPart w:val="70A802FBEE844C0A8A503095D1D0C473"/>
            </w:placeholder>
            <w:showingPlcHdr/>
            <w:comboBox>
              <w:listItem w:value="Choose an item..."/>
              <w:listItem w:displayText="Female" w:value="Female"/>
              <w:listItem w:displayText="Indeterminate/Intersex/Unspecified" w:value="Indeterminate/Intersex/Unspecified"/>
              <w:listItem w:displayText="Male" w:value="Male"/>
            </w:comboBox>
          </w:sdtPr>
          <w:sdtEndPr/>
          <w:sdtContent>
            <w:tc>
              <w:tcPr>
                <w:tcW w:w="5953" w:type="dxa"/>
              </w:tcPr>
              <w:p w14:paraId="416CAA0F" w14:textId="183F0861" w:rsidR="004C51B0" w:rsidRPr="00482197" w:rsidRDefault="00DD000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202E3" w:rsidRPr="00482197" w14:paraId="64149B30" w14:textId="77777777" w:rsidTr="00C202E3">
        <w:trPr>
          <w:trHeight w:val="567"/>
        </w:trPr>
        <w:tc>
          <w:tcPr>
            <w:tcW w:w="3828" w:type="dxa"/>
          </w:tcPr>
          <w:p w14:paraId="79FAF762" w14:textId="2657044A" w:rsidR="00775FDD" w:rsidRPr="00482197" w:rsidRDefault="005971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Visitor</w:t>
            </w:r>
            <w:r w:rsidR="00775FDD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’s highest Qualification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id w:val="1838571123"/>
            <w:placeholder>
              <w:docPart w:val="E47F1BC1225F44348DD41A162EB0AFCD"/>
            </w:placeholder>
            <w:showingPlcHdr/>
            <w:comboBox>
              <w:listItem w:value="Choose an item..."/>
              <w:listItem w:displayText="Certificate/Diploma" w:value="Certificate/Diploma"/>
              <w:listItem w:displayText="Bachelors" w:value="Bachelors"/>
              <w:listItem w:displayText="Masters" w:value="Masters"/>
              <w:listItem w:displayText="PhD or equivalent" w:value="PhD or equivalent"/>
              <w:listItem w:displayText="N/A" w:value="N/A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5953" w:type="dxa"/>
              </w:tcPr>
              <w:p w14:paraId="2BF15347" w14:textId="54878E93" w:rsidR="00775FDD" w:rsidRPr="00482197" w:rsidRDefault="00775FDD">
                <w:pPr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202E3" w:rsidRPr="00482197" w14:paraId="3B4F0D30" w14:textId="77777777" w:rsidTr="00C202E3">
        <w:trPr>
          <w:trHeight w:val="567"/>
        </w:trPr>
        <w:tc>
          <w:tcPr>
            <w:tcW w:w="3828" w:type="dxa"/>
          </w:tcPr>
          <w:p w14:paraId="72EDFD4B" w14:textId="11FEEF9D" w:rsidR="00EB1C93" w:rsidRPr="00482197" w:rsidRDefault="00EB1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Purpose of </w:t>
            </w:r>
            <w:r w:rsidR="00597173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visit</w:t>
            </w: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082088"/>
            <w:placeholder>
              <w:docPart w:val="94C04AF4767C4D348FA5C6F321270A10"/>
            </w:placeholder>
            <w:showingPlcHdr/>
            <w:comboBox>
              <w:listItem w:displayText="Choose an item..." w:value=""/>
              <w:listItem w:displayText="Visiting Academic" w:value="Visiting Academic"/>
              <w:listItem w:displayText="Visiting Research Student" w:value="Visiting Research Student"/>
            </w:comboBox>
          </w:sdtPr>
          <w:sdtEndPr/>
          <w:sdtContent>
            <w:tc>
              <w:tcPr>
                <w:tcW w:w="5953" w:type="dxa"/>
              </w:tcPr>
              <w:p w14:paraId="2F1B09AD" w14:textId="5495CF53" w:rsidR="00EB1C93" w:rsidRPr="00482197" w:rsidRDefault="00EB1C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F396F" w:rsidRPr="00482197" w14:paraId="31A85A24" w14:textId="77777777" w:rsidTr="00C202E3">
        <w:trPr>
          <w:trHeight w:val="567"/>
        </w:trPr>
        <w:tc>
          <w:tcPr>
            <w:tcW w:w="3828" w:type="dxa"/>
          </w:tcPr>
          <w:p w14:paraId="2A3A7EDF" w14:textId="53A0ECAA" w:rsidR="000F396F" w:rsidRPr="00FC2441" w:rsidRDefault="000F3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441">
              <w:rPr>
                <w:rFonts w:ascii="Arial" w:hAnsi="Arial" w:cs="Arial"/>
                <w:b/>
                <w:bCs/>
                <w:sz w:val="20"/>
                <w:szCs w:val="20"/>
              </w:rPr>
              <w:t>Length of stay at UQ</w:t>
            </w:r>
          </w:p>
        </w:tc>
        <w:tc>
          <w:tcPr>
            <w:tcW w:w="5953" w:type="dxa"/>
          </w:tcPr>
          <w:p w14:paraId="21220862" w14:textId="5FA3E4BD" w:rsidR="000F396F" w:rsidRDefault="008447DC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396F" w:rsidRPr="00482197" w14:paraId="57E12AE8" w14:textId="77777777" w:rsidTr="00C202E3">
        <w:trPr>
          <w:trHeight w:val="567"/>
        </w:trPr>
        <w:tc>
          <w:tcPr>
            <w:tcW w:w="3828" w:type="dxa"/>
          </w:tcPr>
          <w:p w14:paraId="59677548" w14:textId="378D812D" w:rsidR="000F396F" w:rsidRPr="00FC2441" w:rsidRDefault="000F3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441">
              <w:rPr>
                <w:rFonts w:ascii="Arial" w:hAnsi="Arial" w:cs="Arial"/>
                <w:b/>
                <w:bCs/>
                <w:sz w:val="20"/>
                <w:szCs w:val="20"/>
              </w:rPr>
              <w:t>Visitors Home University/Institution or Company</w:t>
            </w:r>
          </w:p>
        </w:tc>
        <w:tc>
          <w:tcPr>
            <w:tcW w:w="5953" w:type="dxa"/>
          </w:tcPr>
          <w:p w14:paraId="710B419D" w14:textId="2D8B10AF" w:rsidR="000F396F" w:rsidRPr="000F396F" w:rsidRDefault="008447DC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396F" w:rsidRPr="00482197" w14:paraId="0F5493ED" w14:textId="77777777" w:rsidTr="00C202E3">
        <w:trPr>
          <w:trHeight w:val="567"/>
        </w:trPr>
        <w:tc>
          <w:tcPr>
            <w:tcW w:w="3828" w:type="dxa"/>
          </w:tcPr>
          <w:p w14:paraId="5F80D483" w14:textId="487169C8" w:rsidR="000F396F" w:rsidRPr="00FC2441" w:rsidRDefault="000F3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441">
              <w:rPr>
                <w:rFonts w:ascii="Arial" w:hAnsi="Arial" w:cs="Arial"/>
                <w:b/>
                <w:bCs/>
                <w:sz w:val="20"/>
                <w:szCs w:val="20"/>
              </w:rPr>
              <w:t>Visitors Country of Institution</w:t>
            </w:r>
          </w:p>
        </w:tc>
        <w:tc>
          <w:tcPr>
            <w:tcW w:w="5953" w:type="dxa"/>
          </w:tcPr>
          <w:p w14:paraId="6C659010" w14:textId="4B0BE43D" w:rsidR="000F396F" w:rsidRPr="000F396F" w:rsidRDefault="008447DC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0B1F" w:rsidRPr="00482197" w14:paraId="47603DC4" w14:textId="77777777" w:rsidTr="00C202E3">
        <w:trPr>
          <w:trHeight w:val="567"/>
        </w:trPr>
        <w:tc>
          <w:tcPr>
            <w:tcW w:w="3828" w:type="dxa"/>
          </w:tcPr>
          <w:p w14:paraId="7215FFD8" w14:textId="49614C3E" w:rsidR="004E0B1F" w:rsidRPr="00482197" w:rsidRDefault="004E0B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Project/Research Title</w:t>
            </w:r>
          </w:p>
        </w:tc>
        <w:tc>
          <w:tcPr>
            <w:tcW w:w="5953" w:type="dxa"/>
          </w:tcPr>
          <w:p w14:paraId="5104FCBA" w14:textId="6A73F60E" w:rsidR="004E0B1F" w:rsidRPr="00482197" w:rsidRDefault="004E0B1F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202E3" w:rsidRPr="00482197" w14:paraId="205FA225" w14:textId="77777777" w:rsidTr="007E630D">
        <w:trPr>
          <w:trHeight w:val="540"/>
        </w:trPr>
        <w:tc>
          <w:tcPr>
            <w:tcW w:w="3828" w:type="dxa"/>
          </w:tcPr>
          <w:p w14:paraId="75B03120" w14:textId="7903B1AB" w:rsidR="00EB1C93" w:rsidRPr="00482197" w:rsidRDefault="007E63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UQ Academic Supervisor/Collaborator:</w:t>
            </w:r>
          </w:p>
        </w:tc>
        <w:tc>
          <w:tcPr>
            <w:tcW w:w="5953" w:type="dxa"/>
          </w:tcPr>
          <w:p w14:paraId="0359A019" w14:textId="653BF559" w:rsidR="00EB1C93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7E630D" w:rsidRPr="00482197" w14:paraId="4CE079BE" w14:textId="77777777" w:rsidTr="007E630D">
        <w:trPr>
          <w:trHeight w:val="540"/>
        </w:trPr>
        <w:tc>
          <w:tcPr>
            <w:tcW w:w="3828" w:type="dxa"/>
          </w:tcPr>
          <w:p w14:paraId="780C091A" w14:textId="4188F983" w:rsidR="007E630D" w:rsidRPr="00482197" w:rsidRDefault="007E63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Day to Day UQ Supervisor:</w:t>
            </w:r>
          </w:p>
        </w:tc>
        <w:tc>
          <w:tcPr>
            <w:tcW w:w="5953" w:type="dxa"/>
          </w:tcPr>
          <w:p w14:paraId="00C6275B" w14:textId="6493EEEE" w:rsidR="007E630D" w:rsidRPr="00482197" w:rsidRDefault="007E630D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202E3" w:rsidRPr="00482197" w14:paraId="5068FA91" w14:textId="77777777" w:rsidTr="00C202E3">
        <w:trPr>
          <w:trHeight w:val="1418"/>
        </w:trPr>
        <w:tc>
          <w:tcPr>
            <w:tcW w:w="3828" w:type="dxa"/>
          </w:tcPr>
          <w:p w14:paraId="0FDC2EB9" w14:textId="63545431" w:rsidR="00EB1C93" w:rsidRPr="00482197" w:rsidRDefault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 the Names and Positions of other </w:t>
            </w:r>
            <w:r w:rsidR="007E630D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UQ </w:t>
            </w: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participants or contributors on the research project. </w:t>
            </w:r>
          </w:p>
        </w:tc>
        <w:tc>
          <w:tcPr>
            <w:tcW w:w="5953" w:type="dxa"/>
          </w:tcPr>
          <w:p w14:paraId="0CF93B6A" w14:textId="47F6161E" w:rsidR="00EB1C93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7E630D" w:rsidRPr="00482197" w14:paraId="0761534F" w14:textId="77777777" w:rsidTr="00904178">
        <w:trPr>
          <w:trHeight w:hRule="exact" w:val="142"/>
        </w:trPr>
        <w:tc>
          <w:tcPr>
            <w:tcW w:w="9781" w:type="dxa"/>
            <w:gridSpan w:val="2"/>
            <w:shd w:val="clear" w:color="auto" w:fill="000000" w:themeFill="text1"/>
          </w:tcPr>
          <w:p w14:paraId="4090A045" w14:textId="77777777" w:rsidR="007E630D" w:rsidRPr="00482197" w:rsidRDefault="007E63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2E3" w:rsidRPr="00482197" w14:paraId="11DA719D" w14:textId="77777777" w:rsidTr="00904178">
        <w:trPr>
          <w:trHeight w:val="1134"/>
        </w:trPr>
        <w:tc>
          <w:tcPr>
            <w:tcW w:w="3828" w:type="dxa"/>
          </w:tcPr>
          <w:p w14:paraId="28DB5294" w14:textId="77777777" w:rsidR="005F235A" w:rsidRPr="00482197" w:rsidRDefault="005F235A" w:rsidP="005F235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Visiting Research Academics Only:   </w:t>
            </w:r>
          </w:p>
          <w:p w14:paraId="55E48D27" w14:textId="77777777" w:rsidR="005F235A" w:rsidRPr="00482197" w:rsidRDefault="005F235A" w:rsidP="005F2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B8D555" w14:textId="77777777" w:rsidR="00904178" w:rsidRPr="00482197" w:rsidRDefault="00E9161D" w:rsidP="00904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5F235A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rovide a summary/outline of the Visitor's duties and responsibilities in relation to the research project.</w:t>
            </w:r>
          </w:p>
          <w:p w14:paraId="3C84319F" w14:textId="777F9D0C" w:rsidR="00904178" w:rsidRPr="00482197" w:rsidRDefault="00904178" w:rsidP="009041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36706B8B" w14:textId="55DF3F42" w:rsidR="005F235A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C202E3" w:rsidRPr="00482197" w14:paraId="1BA08DF1" w14:textId="77777777" w:rsidTr="007E630D">
        <w:trPr>
          <w:trHeight w:val="1418"/>
        </w:trPr>
        <w:tc>
          <w:tcPr>
            <w:tcW w:w="3828" w:type="dxa"/>
          </w:tcPr>
          <w:p w14:paraId="7375F40D" w14:textId="77777777" w:rsidR="005F235A" w:rsidRPr="00482197" w:rsidRDefault="005F235A" w:rsidP="005F235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 xml:space="preserve">Visiting Research Academics Only:   </w:t>
            </w:r>
          </w:p>
          <w:p w14:paraId="70BDCEAB" w14:textId="77777777" w:rsidR="005F235A" w:rsidRPr="00482197" w:rsidRDefault="005F235A" w:rsidP="005F2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4E7DB5" w14:textId="6828060C" w:rsidR="005F235A" w:rsidRPr="00482197" w:rsidRDefault="00E9161D" w:rsidP="005F2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5F235A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utline the reason for hosting at UQ.</w:t>
            </w:r>
          </w:p>
        </w:tc>
        <w:tc>
          <w:tcPr>
            <w:tcW w:w="5953" w:type="dxa"/>
          </w:tcPr>
          <w:p w14:paraId="3B392DD8" w14:textId="6167789B" w:rsidR="005F235A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C202E3" w:rsidRPr="00482197" w14:paraId="66D0DC89" w14:textId="77777777" w:rsidTr="007E630D">
        <w:trPr>
          <w:trHeight w:val="1418"/>
        </w:trPr>
        <w:tc>
          <w:tcPr>
            <w:tcW w:w="3828" w:type="dxa"/>
          </w:tcPr>
          <w:p w14:paraId="0B434862" w14:textId="2A55F5A5" w:rsidR="005F235A" w:rsidRPr="00482197" w:rsidRDefault="005F235A" w:rsidP="005F235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Visiting Research Academics Only: </w:t>
            </w:r>
          </w:p>
          <w:p w14:paraId="429BD9D3" w14:textId="77777777" w:rsidR="005F235A" w:rsidRPr="00482197" w:rsidRDefault="005F235A" w:rsidP="005F2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D9D849" w14:textId="6DE49929" w:rsidR="005F235A" w:rsidRPr="00482197" w:rsidRDefault="00E9161D" w:rsidP="005F2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5F235A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utline the specific skills and knowledge the Visitor will bring to the research project</w:t>
            </w:r>
          </w:p>
        </w:tc>
        <w:tc>
          <w:tcPr>
            <w:tcW w:w="5953" w:type="dxa"/>
          </w:tcPr>
          <w:p w14:paraId="284B2B82" w14:textId="4B6DD9AD" w:rsidR="005F235A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7E630D" w:rsidRPr="00482197" w14:paraId="499AF4BC" w14:textId="77777777" w:rsidTr="00904178">
        <w:trPr>
          <w:trHeight w:hRule="exact" w:val="142"/>
        </w:trPr>
        <w:tc>
          <w:tcPr>
            <w:tcW w:w="9781" w:type="dxa"/>
            <w:gridSpan w:val="2"/>
            <w:shd w:val="clear" w:color="auto" w:fill="000000" w:themeFill="text1"/>
          </w:tcPr>
          <w:p w14:paraId="7A23C71F" w14:textId="77777777" w:rsidR="007E630D" w:rsidRPr="00482197" w:rsidRDefault="007E63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2E3" w:rsidRPr="00482197" w14:paraId="5D564E64" w14:textId="77777777" w:rsidTr="007E630D">
        <w:trPr>
          <w:trHeight w:val="1418"/>
        </w:trPr>
        <w:tc>
          <w:tcPr>
            <w:tcW w:w="3828" w:type="dxa"/>
          </w:tcPr>
          <w:p w14:paraId="4FCFE4A0" w14:textId="77777777" w:rsidR="00E9161D" w:rsidRPr="00482197" w:rsidRDefault="00E9161D" w:rsidP="00E9161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 Visiting Research Students Only:</w:t>
            </w:r>
          </w:p>
          <w:p w14:paraId="7582A08B" w14:textId="77777777" w:rsidR="00E9161D" w:rsidRPr="00482197" w:rsidRDefault="00E9161D" w:rsidP="00E91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F651E6" w14:textId="1087E878" w:rsidR="00E9161D" w:rsidRPr="00482197" w:rsidRDefault="00E9161D" w:rsidP="00E9161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</w:t>
            </w:r>
            <w:r w:rsidR="000927A1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basis</w:t>
            </w: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Visiting Research Student's visit? </w:t>
            </w:r>
          </w:p>
        </w:tc>
        <w:tc>
          <w:tcPr>
            <w:tcW w:w="5953" w:type="dxa"/>
          </w:tcPr>
          <w:p w14:paraId="5AE02DC3" w14:textId="654881C8" w:rsidR="00A42F8B" w:rsidRDefault="00A42F8B" w:rsidP="00E916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7BDBC" w14:textId="77777777" w:rsidR="00A42F8B" w:rsidRDefault="00A42F8B" w:rsidP="00E9161D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92636872"/>
              <w:placeholder>
                <w:docPart w:val="4ECF1C4D990A410CAD9454461ABD5726"/>
              </w:placeholder>
              <w:showingPlcHdr/>
              <w:comboBox>
                <w:listItem w:value="Choose an item..."/>
                <w:listItem w:displayText="1. The student is currently enrolled at an educational institution and will be undertaking research at UQ in Australia that is closely related to their course" w:value="1. The student is currently enrolled at an educational institution and will be undertaking research at UQ in Australia that is closely related to their course"/>
                <w:listItem w:displayText="2. The student graduated from an educational institution within the last 12 months and will be undertaking research at UQ in Australia that is closely related to their course" w:value="2. The student graduated from an educational institution within the last 12 months and will be undertaking research at UQ in Australia that is closely related to their course"/>
                <w:listItem w:displayText="3. The training is supported by a government agency in Australia or the government of the home country of the student" w:value="3. The training is supported by a government agency in Australia or the government of the home country of the student"/>
                <w:listItem w:displayText="4. Practical experience, research or observation is required to complete the student's qualification" w:value="4. Practical experience, research or observation is required to complete the student's qualification"/>
              </w:comboBox>
            </w:sdtPr>
            <w:sdtEndPr/>
            <w:sdtContent>
              <w:p w14:paraId="73085738" w14:textId="494E45FF" w:rsidR="00E9161D" w:rsidRPr="00482197" w:rsidRDefault="00E9161D" w:rsidP="00E916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  <w:p w14:paraId="2206F0B6" w14:textId="77777777" w:rsidR="00E9161D" w:rsidRPr="00482197" w:rsidRDefault="00E9161D" w:rsidP="00E916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D4936" w14:textId="77777777" w:rsidR="00E9161D" w:rsidRPr="00482197" w:rsidRDefault="00E9161D" w:rsidP="00E916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0D7DF" w14:textId="77777777" w:rsidR="00E9161D" w:rsidRPr="00482197" w:rsidRDefault="00E9161D" w:rsidP="00E916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2E3" w:rsidRPr="00482197" w14:paraId="295D8DC9" w14:textId="77777777" w:rsidTr="007E630D">
        <w:trPr>
          <w:trHeight w:val="1418"/>
        </w:trPr>
        <w:tc>
          <w:tcPr>
            <w:tcW w:w="3828" w:type="dxa"/>
          </w:tcPr>
          <w:p w14:paraId="78BB5374" w14:textId="409571AD" w:rsidR="00E9161D" w:rsidRPr="00482197" w:rsidRDefault="00DD000A" w:rsidP="00DD000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Visiting Research Students</w:t>
            </w:r>
            <w:r w:rsidR="00E9161D"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Only</w:t>
            </w: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4F22042" w14:textId="77777777" w:rsidR="00E9161D" w:rsidRPr="00482197" w:rsidRDefault="00E9161D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9D2DCC" w14:textId="67CC6CE0" w:rsidR="0095221F" w:rsidRPr="00482197" w:rsidRDefault="00E9161D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DD000A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rovide an outline of the research project/training program.</w:t>
            </w:r>
          </w:p>
          <w:p w14:paraId="6465F9FB" w14:textId="77777777" w:rsidR="00DD000A" w:rsidRPr="00482197" w:rsidRDefault="00DD000A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9852CC" w14:textId="77777777" w:rsidR="00DD000A" w:rsidRPr="00482197" w:rsidRDefault="00DD000A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ED8D98" w14:textId="373411B6" w:rsidR="00DD000A" w:rsidRPr="00482197" w:rsidRDefault="00DD000A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2C5DE66C" w14:textId="533151A5" w:rsidR="0095221F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C202E3" w:rsidRPr="00482197" w14:paraId="27F63D32" w14:textId="77777777" w:rsidTr="007E630D">
        <w:trPr>
          <w:trHeight w:val="1418"/>
        </w:trPr>
        <w:tc>
          <w:tcPr>
            <w:tcW w:w="3828" w:type="dxa"/>
          </w:tcPr>
          <w:p w14:paraId="7CF9A345" w14:textId="77777777" w:rsidR="00E9161D" w:rsidRPr="00482197" w:rsidRDefault="00E9161D" w:rsidP="00DD000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Visiting Research Students Only: </w:t>
            </w:r>
          </w:p>
          <w:p w14:paraId="747A774F" w14:textId="77777777" w:rsidR="00E9161D" w:rsidRPr="00482197" w:rsidRDefault="00E9161D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CBB802" w14:textId="0CF6302A" w:rsidR="009E089D" w:rsidRPr="00482197" w:rsidRDefault="000927A1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Provide a summary of the skills to be acquired during the research project/training program</w:t>
            </w:r>
            <w:r w:rsidR="009E089D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</w:tcPr>
          <w:p w14:paraId="3C5F1D5D" w14:textId="3B9863CA" w:rsidR="009E089D" w:rsidRPr="00482197" w:rsidRDefault="00C202E3" w:rsidP="009E089D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C202E3" w:rsidRPr="00482197" w14:paraId="053E44C2" w14:textId="77777777" w:rsidTr="007E630D">
        <w:trPr>
          <w:trHeight w:val="1418"/>
        </w:trPr>
        <w:tc>
          <w:tcPr>
            <w:tcW w:w="3828" w:type="dxa"/>
          </w:tcPr>
          <w:p w14:paraId="2AC6ABEF" w14:textId="22CA5DE8" w:rsidR="00E9161D" w:rsidRPr="00482197" w:rsidRDefault="00E9161D" w:rsidP="00DD000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Visiting Research Students Only: </w:t>
            </w:r>
          </w:p>
          <w:p w14:paraId="48814B79" w14:textId="77777777" w:rsidR="00E9161D" w:rsidRPr="00482197" w:rsidRDefault="00E9161D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1B6C3A" w14:textId="280EE5C6" w:rsidR="005F235A" w:rsidRPr="00482197" w:rsidRDefault="00E9161D" w:rsidP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5F235A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rovide details of assessment during the research project/training program.</w:t>
            </w:r>
          </w:p>
        </w:tc>
        <w:tc>
          <w:tcPr>
            <w:tcW w:w="5953" w:type="dxa"/>
          </w:tcPr>
          <w:p w14:paraId="0F13CA22" w14:textId="1FE311ED" w:rsidR="005F235A" w:rsidRPr="00482197" w:rsidRDefault="00C202E3" w:rsidP="009E089D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904178" w:rsidRPr="00482197" w14:paraId="79A7E4CF" w14:textId="77777777" w:rsidTr="00904178">
        <w:trPr>
          <w:trHeight w:hRule="exact" w:val="142"/>
        </w:trPr>
        <w:tc>
          <w:tcPr>
            <w:tcW w:w="9781" w:type="dxa"/>
            <w:gridSpan w:val="2"/>
            <w:shd w:val="clear" w:color="auto" w:fill="000000" w:themeFill="text1"/>
          </w:tcPr>
          <w:p w14:paraId="61865641" w14:textId="77777777" w:rsidR="00904178" w:rsidRPr="00482197" w:rsidRDefault="00904178" w:rsidP="009E08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2E3" w:rsidRPr="00482197" w14:paraId="6A6D4BD7" w14:textId="77777777" w:rsidTr="007E630D">
        <w:trPr>
          <w:trHeight w:val="1418"/>
        </w:trPr>
        <w:tc>
          <w:tcPr>
            <w:tcW w:w="3828" w:type="dxa"/>
          </w:tcPr>
          <w:p w14:paraId="4336E6D0" w14:textId="4FD6D1C4" w:rsidR="0095221F" w:rsidRPr="00482197" w:rsidRDefault="00DD00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Outline the benefits of the Visitor’s involvement in the research project and/or training program on the organisation unit and the University community</w:t>
            </w:r>
            <w:r w:rsidR="00CB5C84"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</w:tcPr>
          <w:p w14:paraId="2C41913B" w14:textId="0A9E1170" w:rsidR="0095221F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C202E3" w:rsidRPr="00482197" w14:paraId="74FF784B" w14:textId="77777777" w:rsidTr="00A42F8B">
        <w:trPr>
          <w:trHeight w:val="868"/>
        </w:trPr>
        <w:tc>
          <w:tcPr>
            <w:tcW w:w="3828" w:type="dxa"/>
          </w:tcPr>
          <w:p w14:paraId="5F9E5D90" w14:textId="64DA1093" w:rsidR="00DB6728" w:rsidRPr="00482197" w:rsidRDefault="00DB67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Will the Visitor be working on a project involving commercially sensitive IP?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2198251"/>
            <w:placeholder>
              <w:docPart w:val="DefaultPlaceholder_-1854013438"/>
            </w:placeholder>
            <w:showingPlcHdr/>
            <w:comboBox>
              <w:listItem w:value="Choose an item..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953" w:type="dxa"/>
              </w:tcPr>
              <w:p w14:paraId="59783E6B" w14:textId="1AFDD128" w:rsidR="00DB6728" w:rsidRPr="00482197" w:rsidRDefault="00DB67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202E3" w:rsidRPr="00482197" w14:paraId="5BF03B57" w14:textId="77777777" w:rsidTr="00A42F8B">
        <w:trPr>
          <w:trHeight w:val="859"/>
        </w:trPr>
        <w:tc>
          <w:tcPr>
            <w:tcW w:w="3828" w:type="dxa"/>
          </w:tcPr>
          <w:p w14:paraId="7F81444D" w14:textId="5B9E1941" w:rsidR="00DB6728" w:rsidRPr="00482197" w:rsidRDefault="00DB67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Will UQ provide the airfare in part or in full?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01985705"/>
            <w:placeholder>
              <w:docPart w:val="DefaultPlaceholder_-1854013438"/>
            </w:placeholder>
            <w:showingPlcHdr/>
            <w:comboBox>
              <w:listItem w:value="Choose an item."/>
              <w:listItem w:displayText="No" w:value="No"/>
              <w:listItem w:displayText="Yes - one way airfare" w:value="Yes - one way airfare"/>
              <w:listItem w:displayText="Yes - return airfare" w:value="Yes - return airfare"/>
            </w:comboBox>
          </w:sdtPr>
          <w:sdtEndPr/>
          <w:sdtContent>
            <w:tc>
              <w:tcPr>
                <w:tcW w:w="5953" w:type="dxa"/>
              </w:tcPr>
              <w:p w14:paraId="1D262899" w14:textId="73D9656A" w:rsidR="00DB6728" w:rsidRPr="00482197" w:rsidRDefault="00DB67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202E3" w:rsidRPr="00482197" w14:paraId="16F38017" w14:textId="77777777" w:rsidTr="00C202E3">
        <w:trPr>
          <w:trHeight w:val="567"/>
        </w:trPr>
        <w:tc>
          <w:tcPr>
            <w:tcW w:w="3828" w:type="dxa"/>
          </w:tcPr>
          <w:p w14:paraId="656EFF28" w14:textId="48554187" w:rsidR="00DB6728" w:rsidRPr="00482197" w:rsidRDefault="00DB67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Will UQ contribute to the visitor's living expenses during their visit?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27999306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No" w:value="No"/>
                <w:listItem w:displayText="Yes" w:value="Yes"/>
              </w:comboBox>
            </w:sdtPr>
            <w:sdtEndPr/>
            <w:sdtContent>
              <w:p w14:paraId="5D96004A" w14:textId="77777777" w:rsidR="00DB6728" w:rsidRPr="00482197" w:rsidRDefault="00DB67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  <w:p w14:paraId="3CA4D3D3" w14:textId="77777777" w:rsidR="00DB6728" w:rsidRPr="00482197" w:rsidRDefault="00DB67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3FFB0" w14:textId="576D2E91" w:rsidR="00DB6728" w:rsidRPr="00482197" w:rsidRDefault="00DB6728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 w:rsidRPr="00482197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48219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67890" w:rsidRPr="00482197">
              <w:rPr>
                <w:rFonts w:ascii="Arial" w:hAnsi="Arial" w:cs="Arial"/>
                <w:sz w:val="20"/>
                <w:szCs w:val="20"/>
              </w:rPr>
              <w:t>details and value</w:t>
            </w:r>
            <w:r w:rsidRPr="00482197">
              <w:rPr>
                <w:rFonts w:ascii="Arial" w:hAnsi="Arial" w:cs="Arial"/>
                <w:sz w:val="20"/>
                <w:szCs w:val="20"/>
              </w:rPr>
              <w:t xml:space="preserve"> of living expenses to be provided:</w:t>
            </w:r>
          </w:p>
          <w:p w14:paraId="6C3CCBA2" w14:textId="735CE8AE" w:rsidR="00567890" w:rsidRPr="00482197" w:rsidRDefault="005678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74B87" w14:textId="77F1EF10" w:rsidR="00567890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4AB1C426" w14:textId="77777777" w:rsidR="00567890" w:rsidRPr="00482197" w:rsidRDefault="005678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F8C3A" w14:textId="1049D3EE" w:rsidR="00DB6728" w:rsidRPr="00482197" w:rsidRDefault="00DB67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2E3" w:rsidRPr="00482197" w14:paraId="53DD3B6A" w14:textId="77777777" w:rsidTr="00904178">
        <w:trPr>
          <w:trHeight w:hRule="exact" w:val="142"/>
        </w:trPr>
        <w:tc>
          <w:tcPr>
            <w:tcW w:w="9781" w:type="dxa"/>
            <w:gridSpan w:val="2"/>
            <w:shd w:val="clear" w:color="auto" w:fill="000000" w:themeFill="text1"/>
          </w:tcPr>
          <w:p w14:paraId="21EE73CD" w14:textId="77777777" w:rsidR="001E0690" w:rsidRPr="00482197" w:rsidRDefault="001E0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02E3" w:rsidRPr="00482197" w14:paraId="5CBAEAFB" w14:textId="77777777" w:rsidTr="00C202E3">
        <w:trPr>
          <w:trHeight w:val="567"/>
        </w:trPr>
        <w:tc>
          <w:tcPr>
            <w:tcW w:w="3828" w:type="dxa"/>
          </w:tcPr>
          <w:p w14:paraId="29526276" w14:textId="018018BC" w:rsidR="0095221F" w:rsidRPr="00482197" w:rsidRDefault="001E0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Nominator </w:t>
            </w:r>
          </w:p>
        </w:tc>
        <w:tc>
          <w:tcPr>
            <w:tcW w:w="5953" w:type="dxa"/>
          </w:tcPr>
          <w:p w14:paraId="5898106C" w14:textId="78A6ACD7" w:rsidR="0095221F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C202E3" w:rsidRPr="00482197" w14:paraId="61F14F67" w14:textId="77777777" w:rsidTr="00C202E3">
        <w:trPr>
          <w:trHeight w:val="567"/>
        </w:trPr>
        <w:tc>
          <w:tcPr>
            <w:tcW w:w="3828" w:type="dxa"/>
          </w:tcPr>
          <w:p w14:paraId="36E7ECFB" w14:textId="6173B686" w:rsidR="001E0690" w:rsidRPr="00482197" w:rsidRDefault="001E0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Position of Nominator</w:t>
            </w:r>
          </w:p>
        </w:tc>
        <w:tc>
          <w:tcPr>
            <w:tcW w:w="5953" w:type="dxa"/>
          </w:tcPr>
          <w:p w14:paraId="7A7B296E" w14:textId="6B1987B3" w:rsidR="001E0690" w:rsidRPr="00482197" w:rsidRDefault="00C202E3">
            <w:pPr>
              <w:rPr>
                <w:rFonts w:ascii="Arial" w:hAnsi="Arial" w:cs="Arial"/>
                <w:sz w:val="20"/>
                <w:szCs w:val="20"/>
              </w:rPr>
            </w:pPr>
            <w:r w:rsidRPr="004821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4821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2197">
              <w:rPr>
                <w:rFonts w:ascii="Arial" w:hAnsi="Arial" w:cs="Arial"/>
                <w:sz w:val="20"/>
                <w:szCs w:val="20"/>
              </w:rPr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21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202E3" w:rsidRPr="00482197" w14:paraId="212D5998" w14:textId="77777777" w:rsidTr="00C202E3">
        <w:trPr>
          <w:trHeight w:val="567"/>
        </w:trPr>
        <w:tc>
          <w:tcPr>
            <w:tcW w:w="3828" w:type="dxa"/>
          </w:tcPr>
          <w:p w14:paraId="5F3783D6" w14:textId="39303CB3" w:rsidR="001E0690" w:rsidRPr="00482197" w:rsidRDefault="001E06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197">
              <w:rPr>
                <w:rFonts w:ascii="Arial" w:hAnsi="Arial" w:cs="Arial"/>
                <w:b/>
                <w:bCs/>
                <w:sz w:val="20"/>
                <w:szCs w:val="20"/>
              </w:rPr>
              <w:t>Date of Nomination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65541946"/>
            <w:placeholder>
              <w:docPart w:val="301E3F77B3CC4F0598A502E56F027310"/>
            </w:placeholder>
            <w:showingPlcHdr/>
            <w:date w:fullDate="2021-09-17T00:00:00Z">
              <w:dateFormat w:val="d-MMM-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</w:tcPr>
              <w:p w14:paraId="6FC9862D" w14:textId="6A1FF10A" w:rsidR="001E0690" w:rsidRPr="00482197" w:rsidRDefault="001E06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8219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6BFFB187" w14:textId="47175A2D" w:rsidR="000F396F" w:rsidRPr="000F396F" w:rsidRDefault="000F396F" w:rsidP="00CB11FC">
      <w:pPr>
        <w:rPr>
          <w:rFonts w:ascii="Arial" w:hAnsi="Arial" w:cs="Arial"/>
          <w:color w:val="FF0000"/>
          <w:sz w:val="20"/>
          <w:szCs w:val="20"/>
          <w:highlight w:val="yellow"/>
        </w:rPr>
      </w:pPr>
    </w:p>
    <w:sectPr w:rsidR="000F396F" w:rsidRPr="000F396F" w:rsidSect="00775FDD">
      <w:headerReference w:type="default" r:id="rId10"/>
      <w:footerReference w:type="default" r:id="rId11"/>
      <w:pgSz w:w="11906" w:h="16838"/>
      <w:pgMar w:top="2127" w:right="991" w:bottom="851" w:left="1134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FB50" w14:textId="77777777" w:rsidR="0064472B" w:rsidRDefault="0064472B" w:rsidP="00CB5C84">
      <w:pPr>
        <w:spacing w:after="0" w:line="240" w:lineRule="auto"/>
      </w:pPr>
      <w:r>
        <w:separator/>
      </w:r>
    </w:p>
  </w:endnote>
  <w:endnote w:type="continuationSeparator" w:id="0">
    <w:p w14:paraId="143B98A6" w14:textId="77777777" w:rsidR="0064472B" w:rsidRDefault="0064472B" w:rsidP="00CB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B07D" w14:textId="2F580BB3" w:rsidR="00D26108" w:rsidRPr="00D26108" w:rsidRDefault="00FC2441" w:rsidP="00D26108">
    <w:pPr>
      <w:pStyle w:val="Footer"/>
      <w:tabs>
        <w:tab w:val="clear" w:pos="9026"/>
        <w:tab w:val="right" w:pos="9639"/>
      </w:tabs>
      <w:rPr>
        <w:sz w:val="18"/>
        <w:szCs w:val="18"/>
      </w:rPr>
    </w:pPr>
    <w:r>
      <w:rPr>
        <w:sz w:val="18"/>
        <w:szCs w:val="18"/>
      </w:rPr>
      <w:t>February 2023</w:t>
    </w:r>
    <w:r w:rsidR="00D26108">
      <w:rPr>
        <w:sz w:val="18"/>
        <w:szCs w:val="18"/>
      </w:rPr>
      <w:tab/>
    </w:r>
    <w:r w:rsidR="00D26108">
      <w:rPr>
        <w:sz w:val="18"/>
        <w:szCs w:val="18"/>
      </w:rPr>
      <w:tab/>
      <w:t>Version 1.</w:t>
    </w: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3565" w14:textId="77777777" w:rsidR="0064472B" w:rsidRDefault="0064472B" w:rsidP="00CB5C84">
      <w:pPr>
        <w:spacing w:after="0" w:line="240" w:lineRule="auto"/>
      </w:pPr>
      <w:r>
        <w:separator/>
      </w:r>
    </w:p>
  </w:footnote>
  <w:footnote w:type="continuationSeparator" w:id="0">
    <w:p w14:paraId="4E56519E" w14:textId="77777777" w:rsidR="0064472B" w:rsidRDefault="0064472B" w:rsidP="00CB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1E55" w14:textId="336282CF" w:rsidR="00CB5C84" w:rsidRDefault="00D26108">
    <w:pPr>
      <w:pStyle w:val="Header"/>
      <w:rPr>
        <w:b/>
        <w:bCs/>
        <w:sz w:val="36"/>
        <w:szCs w:val="36"/>
      </w:rPr>
    </w:pPr>
    <w:r w:rsidRPr="00D26108">
      <w:rPr>
        <w:b/>
        <w:bCs/>
        <w:noProof/>
        <w:sz w:val="24"/>
        <w:szCs w:val="24"/>
        <w:lang w:eastAsia="en-AU"/>
      </w:rPr>
      <w:drawing>
        <wp:anchor distT="0" distB="0" distL="114300" distR="114300" simplePos="0" relativeHeight="251658240" behindDoc="0" locked="0" layoutInCell="1" allowOverlap="1" wp14:anchorId="6FEC775C" wp14:editId="0C7BD10B">
          <wp:simplePos x="0" y="0"/>
          <wp:positionH relativeFrom="margin">
            <wp:posOffset>4063365</wp:posOffset>
          </wp:positionH>
          <wp:positionV relativeFrom="paragraph">
            <wp:posOffset>280035</wp:posOffset>
          </wp:positionV>
          <wp:extent cx="2138045" cy="618490"/>
          <wp:effectExtent l="0" t="0" r="0" b="0"/>
          <wp:wrapNone/>
          <wp:docPr id="6" name="Picture 6" descr="Description: U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UQ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CBC8B" w14:textId="77777777" w:rsidR="00597173" w:rsidRDefault="00597173">
    <w:pPr>
      <w:pStyle w:val="Head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Visiting Academic/Visiting Research </w:t>
    </w:r>
  </w:p>
  <w:p w14:paraId="52919FF4" w14:textId="3B40530A" w:rsidR="00CB5C84" w:rsidRDefault="00597173">
    <w:pPr>
      <w:pStyle w:val="Head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Student </w:t>
    </w:r>
    <w:r w:rsidR="002041CA">
      <w:rPr>
        <w:b/>
        <w:bCs/>
        <w:sz w:val="36"/>
        <w:szCs w:val="36"/>
      </w:rPr>
      <w:t>– Supervisor Application</w:t>
    </w:r>
    <w:r w:rsidR="00CB5C84" w:rsidRPr="00CB5C84">
      <w:rPr>
        <w:b/>
        <w:bCs/>
        <w:sz w:val="36"/>
        <w:szCs w:val="36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5EAB"/>
    <w:multiLevelType w:val="hybridMultilevel"/>
    <w:tmpl w:val="0346D5FA"/>
    <w:lvl w:ilvl="0" w:tplc="69D8E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C6BFC"/>
    <w:multiLevelType w:val="hybridMultilevel"/>
    <w:tmpl w:val="F8A22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028794">
    <w:abstractNumId w:val="1"/>
  </w:num>
  <w:num w:numId="2" w16cid:durableId="83298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IixRf4GAJmZwzenbwIksg7BxzEa6Y8kHiZ59BisX9WNrqlC49icfwkoruB49nkcQv2MlBVOz9KZ0XQxFpxEuw==" w:salt="xtXQIgAIpkSaQh7rNyzCe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93"/>
    <w:rsid w:val="000927A1"/>
    <w:rsid w:val="000F396F"/>
    <w:rsid w:val="000F7234"/>
    <w:rsid w:val="001E0690"/>
    <w:rsid w:val="002041CA"/>
    <w:rsid w:val="0021759B"/>
    <w:rsid w:val="002574A4"/>
    <w:rsid w:val="002729EF"/>
    <w:rsid w:val="003115F2"/>
    <w:rsid w:val="00330FD1"/>
    <w:rsid w:val="003D0816"/>
    <w:rsid w:val="00441791"/>
    <w:rsid w:val="00453F2D"/>
    <w:rsid w:val="00482197"/>
    <w:rsid w:val="004C51B0"/>
    <w:rsid w:val="004E0B1F"/>
    <w:rsid w:val="00567890"/>
    <w:rsid w:val="00597173"/>
    <w:rsid w:val="005F235A"/>
    <w:rsid w:val="0064472B"/>
    <w:rsid w:val="007320F6"/>
    <w:rsid w:val="0073256A"/>
    <w:rsid w:val="00775FDD"/>
    <w:rsid w:val="007E630D"/>
    <w:rsid w:val="008447DC"/>
    <w:rsid w:val="00904178"/>
    <w:rsid w:val="00906909"/>
    <w:rsid w:val="0095221F"/>
    <w:rsid w:val="009E089D"/>
    <w:rsid w:val="00A42F8B"/>
    <w:rsid w:val="00A43EEB"/>
    <w:rsid w:val="00B059CD"/>
    <w:rsid w:val="00B14406"/>
    <w:rsid w:val="00B85A48"/>
    <w:rsid w:val="00C202E3"/>
    <w:rsid w:val="00C23254"/>
    <w:rsid w:val="00CB11FC"/>
    <w:rsid w:val="00CB5C84"/>
    <w:rsid w:val="00CC51A7"/>
    <w:rsid w:val="00CE7A77"/>
    <w:rsid w:val="00D26108"/>
    <w:rsid w:val="00D607E3"/>
    <w:rsid w:val="00DB309B"/>
    <w:rsid w:val="00DB6728"/>
    <w:rsid w:val="00DC1DF4"/>
    <w:rsid w:val="00DD000A"/>
    <w:rsid w:val="00DD1E6C"/>
    <w:rsid w:val="00E26B55"/>
    <w:rsid w:val="00E42D10"/>
    <w:rsid w:val="00E9161D"/>
    <w:rsid w:val="00E93C64"/>
    <w:rsid w:val="00EB1C93"/>
    <w:rsid w:val="00ED2B89"/>
    <w:rsid w:val="00ED7179"/>
    <w:rsid w:val="00EF0CEF"/>
    <w:rsid w:val="00F15703"/>
    <w:rsid w:val="00FC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761FE"/>
  <w15:chartTrackingRefBased/>
  <w15:docId w15:val="{3560CC67-FB4B-4466-ADC8-CAE611E9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1C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5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C84"/>
  </w:style>
  <w:style w:type="paragraph" w:styleId="Footer">
    <w:name w:val="footer"/>
    <w:basedOn w:val="Normal"/>
    <w:link w:val="FooterChar"/>
    <w:uiPriority w:val="99"/>
    <w:unhideWhenUsed/>
    <w:rsid w:val="00CB5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C84"/>
  </w:style>
  <w:style w:type="paragraph" w:styleId="ListParagraph">
    <w:name w:val="List Paragraph"/>
    <w:basedOn w:val="Normal"/>
    <w:uiPriority w:val="34"/>
    <w:qFormat/>
    <w:rsid w:val="00775FDD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3F2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3F2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3F2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3F2D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3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9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C04AF4767C4D348FA5C6F321270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1E339-4241-42EB-A44A-62B0F45B5EA8}"/>
      </w:docPartPr>
      <w:docPartBody>
        <w:p w:rsidR="007A120F" w:rsidRDefault="00847FD2" w:rsidP="00847FD2">
          <w:pPr>
            <w:pStyle w:val="94C04AF4767C4D348FA5C6F321270A104"/>
          </w:pPr>
          <w:r w:rsidRPr="004C51B0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01E3F77B3CC4F0598A502E56F027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42E3-FEF2-43CE-B55B-C6A7A2EF0AD5}"/>
      </w:docPartPr>
      <w:docPartBody>
        <w:p w:rsidR="007A120F" w:rsidRDefault="00847FD2" w:rsidP="00847FD2">
          <w:pPr>
            <w:pStyle w:val="301E3F77B3CC4F0598A502E56F0273104"/>
          </w:pPr>
          <w:r w:rsidRPr="004C51B0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14C43-3ACB-48F8-BC4A-A4B66F9E6FBD}"/>
      </w:docPartPr>
      <w:docPartBody>
        <w:p w:rsidR="00847FD2" w:rsidRDefault="007A120F">
          <w:r w:rsidRPr="00D72820">
            <w:rPr>
              <w:rStyle w:val="PlaceholderText"/>
            </w:rPr>
            <w:t>Choose an item.</w:t>
          </w:r>
        </w:p>
      </w:docPartBody>
    </w:docPart>
    <w:docPart>
      <w:docPartPr>
        <w:name w:val="D0D114B723B04E73B7A13A668F89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8119E-6D72-4CA2-BD6B-C51771CDD472}"/>
      </w:docPartPr>
      <w:docPartBody>
        <w:p w:rsidR="00CB0511" w:rsidRDefault="00847FD2" w:rsidP="00847FD2">
          <w:pPr>
            <w:pStyle w:val="D0D114B723B04E73B7A13A668F89DAF63"/>
          </w:pPr>
          <w:r w:rsidRPr="00D728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A802FBEE844C0A8A503095D1D0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D3BA0-CAAC-41A5-8C81-3722AC365133}"/>
      </w:docPartPr>
      <w:docPartBody>
        <w:p w:rsidR="00CB0511" w:rsidRDefault="00847FD2" w:rsidP="00847FD2">
          <w:pPr>
            <w:pStyle w:val="70A802FBEE844C0A8A503095D1D0C4733"/>
          </w:pPr>
          <w:r w:rsidRPr="00DD000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47F1BC1225F44348DD41A162EB0A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A824-FF06-4CAA-A07E-8A5995771DB4}"/>
      </w:docPartPr>
      <w:docPartBody>
        <w:p w:rsidR="00CB0511" w:rsidRDefault="00847FD2" w:rsidP="00847FD2">
          <w:pPr>
            <w:pStyle w:val="E47F1BC1225F44348DD41A162EB0AFCD3"/>
          </w:pPr>
          <w:r w:rsidRPr="00D72820">
            <w:rPr>
              <w:rStyle w:val="PlaceholderText"/>
            </w:rPr>
            <w:t>Choose an item.</w:t>
          </w:r>
        </w:p>
      </w:docPartBody>
    </w:docPart>
    <w:docPart>
      <w:docPartPr>
        <w:name w:val="4ECF1C4D990A410CAD9454461ABD5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DBDA6-5C2B-4829-8152-14A5E8314881}"/>
      </w:docPartPr>
      <w:docPartBody>
        <w:p w:rsidR="00CB0511" w:rsidRDefault="00847FD2" w:rsidP="00847FD2">
          <w:pPr>
            <w:pStyle w:val="4ECF1C4D990A410CAD9454461ABD5726"/>
          </w:pPr>
          <w:r w:rsidRPr="00D728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D8"/>
    <w:rsid w:val="002C7384"/>
    <w:rsid w:val="003F6A34"/>
    <w:rsid w:val="007A120F"/>
    <w:rsid w:val="00847FD2"/>
    <w:rsid w:val="00AA2155"/>
    <w:rsid w:val="00CB0511"/>
    <w:rsid w:val="00E26B55"/>
    <w:rsid w:val="00E93C64"/>
    <w:rsid w:val="00F2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FD2"/>
    <w:rPr>
      <w:color w:val="808080"/>
    </w:rPr>
  </w:style>
  <w:style w:type="paragraph" w:customStyle="1" w:styleId="D0D114B723B04E73B7A13A668F89DAF63">
    <w:name w:val="D0D114B723B04E73B7A13A668F89DAF63"/>
    <w:rsid w:val="00847FD2"/>
    <w:rPr>
      <w:rFonts w:eastAsiaTheme="minorHAnsi"/>
      <w:lang w:eastAsia="en-US"/>
    </w:rPr>
  </w:style>
  <w:style w:type="paragraph" w:customStyle="1" w:styleId="70A802FBEE844C0A8A503095D1D0C4733">
    <w:name w:val="70A802FBEE844C0A8A503095D1D0C4733"/>
    <w:rsid w:val="00847FD2"/>
    <w:rPr>
      <w:rFonts w:eastAsiaTheme="minorHAnsi"/>
      <w:lang w:eastAsia="en-US"/>
    </w:rPr>
  </w:style>
  <w:style w:type="paragraph" w:customStyle="1" w:styleId="E47F1BC1225F44348DD41A162EB0AFCD3">
    <w:name w:val="E47F1BC1225F44348DD41A162EB0AFCD3"/>
    <w:rsid w:val="00847FD2"/>
    <w:rPr>
      <w:rFonts w:eastAsiaTheme="minorHAnsi"/>
      <w:lang w:eastAsia="en-US"/>
    </w:rPr>
  </w:style>
  <w:style w:type="paragraph" w:customStyle="1" w:styleId="94C04AF4767C4D348FA5C6F321270A104">
    <w:name w:val="94C04AF4767C4D348FA5C6F321270A104"/>
    <w:rsid w:val="00847FD2"/>
    <w:rPr>
      <w:rFonts w:eastAsiaTheme="minorHAnsi"/>
      <w:lang w:eastAsia="en-US"/>
    </w:rPr>
  </w:style>
  <w:style w:type="paragraph" w:customStyle="1" w:styleId="301E3F77B3CC4F0598A502E56F0273104">
    <w:name w:val="301E3F77B3CC4F0598A502E56F0273104"/>
    <w:rsid w:val="00847FD2"/>
    <w:rPr>
      <w:rFonts w:eastAsiaTheme="minorHAnsi"/>
      <w:lang w:eastAsia="en-US"/>
    </w:rPr>
  </w:style>
  <w:style w:type="paragraph" w:customStyle="1" w:styleId="4ECF1C4D990A410CAD9454461ABD5726">
    <w:name w:val="4ECF1C4D990A410CAD9454461ABD5726"/>
    <w:rsid w:val="00847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651bfa-bb72-4ab4-ae51-81b1865a3a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16867853EFA4B8F7F2D2E8488D378" ma:contentTypeVersion="16" ma:contentTypeDescription="Create a new document." ma:contentTypeScope="" ma:versionID="42a152da8780c6a9f2bca7deec1ad99e">
  <xsd:schema xmlns:xsd="http://www.w3.org/2001/XMLSchema" xmlns:xs="http://www.w3.org/2001/XMLSchema" xmlns:p="http://schemas.microsoft.com/office/2006/metadata/properties" xmlns:ns3="63495728-94d9-4eaa-9410-21a788b52e90" xmlns:ns4="a4651bfa-bb72-4ab4-ae51-81b1865a3a1d" targetNamespace="http://schemas.microsoft.com/office/2006/metadata/properties" ma:root="true" ma:fieldsID="e6a818cae99ee4690a15982f07665633" ns3:_="" ns4:_="">
    <xsd:import namespace="63495728-94d9-4eaa-9410-21a788b52e90"/>
    <xsd:import namespace="a4651bfa-bb72-4ab4-ae51-81b1865a3a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95728-94d9-4eaa-9410-21a788b52e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51bfa-bb72-4ab4-ae51-81b1865a3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E5718-C2AB-419E-BAB7-2BC994169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0DE6E-D065-45BE-8CD6-8D1DCC23D8F1}">
  <ds:schemaRefs>
    <ds:schemaRef ds:uri="http://schemas.microsoft.com/office/2006/metadata/properties"/>
    <ds:schemaRef ds:uri="http://schemas.microsoft.com/office/infopath/2007/PartnerControls"/>
    <ds:schemaRef ds:uri="a4651bfa-bb72-4ab4-ae51-81b1865a3a1d"/>
  </ds:schemaRefs>
</ds:datastoreItem>
</file>

<file path=customXml/itemProps3.xml><?xml version="1.0" encoding="utf-8"?>
<ds:datastoreItem xmlns:ds="http://schemas.openxmlformats.org/officeDocument/2006/customXml" ds:itemID="{ABFEE31F-E2D0-42B1-B96B-207C490E4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95728-94d9-4eaa-9410-21a788b52e90"/>
    <ds:schemaRef ds:uri="a4651bfa-bb72-4ab4-ae51-81b1865a3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2413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Searle</dc:creator>
  <cp:keywords/>
  <dc:description/>
  <cp:lastModifiedBy>Vanetta Warren</cp:lastModifiedBy>
  <cp:revision>2</cp:revision>
  <dcterms:created xsi:type="dcterms:W3CDTF">2025-12-22T01:18:00Z</dcterms:created>
  <dcterms:modified xsi:type="dcterms:W3CDTF">2025-12-22T01:18:00Z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2022-11-07T01:40:58Z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4de2d4af-9d02-46e1-915b-be26f6f80b92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0x01010024616867853EFA4B8F7F2D2E8488D378</vt:lpwstr>
  </property>
</Properties>
</file>